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b/>
          <w:bCs/>
          <w:sz w:val="32"/>
        </w:rPr>
      </w:pPr>
      <w:r>
        <w:rPr>
          <w:rFonts w:hint="eastAsia" w:ascii="仿宋_GB2312" w:eastAsia="仿宋_GB2312"/>
          <w:b/>
          <w:bCs/>
          <w:sz w:val="32"/>
        </w:rPr>
        <w:t>附件1：</w:t>
      </w:r>
    </w:p>
    <w:p>
      <w:pPr>
        <w:spacing w:line="500" w:lineRule="exact"/>
        <w:jc w:val="center"/>
        <w:rPr>
          <w:rFonts w:hint="eastAsia" w:ascii="仿宋_GB2312" w:eastAsia="仿宋_GB2312"/>
          <w:b/>
          <w:bCs/>
          <w:sz w:val="32"/>
        </w:rPr>
      </w:pPr>
      <w:bookmarkStart w:id="0" w:name="_GoBack"/>
      <w:r>
        <w:rPr>
          <w:rFonts w:hint="eastAsia" w:ascii="仿宋_GB2312" w:eastAsia="仿宋_GB2312"/>
          <w:b/>
          <w:bCs/>
          <w:sz w:val="32"/>
        </w:rPr>
        <w:t>温州科技职业学院校区交通</w:t>
      </w:r>
      <w:bookmarkEnd w:id="0"/>
    </w:p>
    <w:p>
      <w:pPr>
        <w:jc w:val="center"/>
        <w:rPr>
          <w:rFonts w:hint="eastAsia"/>
        </w:rPr>
      </w:pPr>
      <w:r>
        <w:rPr>
          <w:rFonts w:hint="eastAsia"/>
        </w:rPr>
        <w:drawing>
          <wp:inline distT="0" distB="0" distL="114300" distR="114300">
            <wp:extent cx="5369560" cy="4679315"/>
            <wp:effectExtent l="0" t="0" r="2540" b="6985"/>
            <wp:docPr id="1" name="图片 1" descr="20130808093436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13080809343636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69560" cy="467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乘车路线：</w:t>
      </w:r>
    </w:p>
    <w:p>
      <w:pPr>
        <w:ind w:firstLine="42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>出租车：从汽车温州新南站、新城站、黄龙客运站、温州客运中心、火车温州站和火车温州南站（动车组）坐出租车直接到学院（车费均在20元左右）。</w:t>
      </w:r>
    </w:p>
    <w:p>
      <w:pPr>
        <w:ind w:firstLine="42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>自驾车：请设置导航至温州科技职业学院（温州市瓯海区六虹桥路1000号）北门。如在金丽温高速公路温州西（即双屿）出口下高速，沿G104国道直行进入过境公路，前行约1500米进入翠微大道，过翠微遂道左转进入西山西路，到地质桥经站前路左转进入六虹桥路即到学院；如在温州东（即龙湾）出口下高速，出口后往市区方向经锦绣路到城南立交桥后往瑞安、福建方向向前约500米（第二个红绿灯）处再右转入六虹桥路即可到学院；如在温州南（即南白象）下高速，出口后往市区方向，经温瑞大道，左转上瓯海大道（高架快速路）至娄东大街出口右转，前行约800米处右转入六虹桥路；或瓯海大道前行至鸿翔路出口前方红绿灯掉头，前行约100米左转，进入高翔路前行约400米左转进入六虹桥路即可到学院。</w:t>
      </w:r>
    </w:p>
    <w:p>
      <w:pPr>
        <w:ind w:firstLine="42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>公交路线：乘公交82路、15路、29路、92路、88路、129路、131路等在温科院站下车即到；乘公交4路、8路、13路、20路、24路、B109路、57路、63路、B108路、90路、102路、109路、118路、128路、501路、505路等在新桥站或新桥镇站下车步行约10分钟到校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0F627D"/>
    <w:rsid w:val="1C0F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2019-11-07T00:53:00Z</dcterms:created>
  <dc:creator>Administrator</dc:creator>
  <cp:lastModifiedBy>Administrator</cp:lastModifiedBy>
  <dcterms:modified xsi:type="dcterms:W3CDTF">2019-11-07T00:53:47Z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