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瑞安市招商服务有限公司公开招聘工作人员岗位一览表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pPr w:leftFromText="180" w:rightFromText="180" w:vertAnchor="page" w:horzAnchor="margin" w:tblpY="2293"/>
        <w:tblW w:w="136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80"/>
        <w:gridCol w:w="737"/>
        <w:gridCol w:w="1734"/>
        <w:gridCol w:w="851"/>
        <w:gridCol w:w="1276"/>
        <w:gridCol w:w="3164"/>
        <w:gridCol w:w="1230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职称/资格</w:t>
            </w: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1985年1月1日以后出生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文秘类相关专业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招商专员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1985年1月1日以后出生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经济类、金融类、城市规划、计算机信息类相关专业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1985年1月1日以后出生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财会类相关专业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8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以上岗位学历必须为教育部认可，学信网可查询的学历。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135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49"/>
    <w:rsid w:val="00066981"/>
    <w:rsid w:val="002F26CB"/>
    <w:rsid w:val="004D14AE"/>
    <w:rsid w:val="00640D7D"/>
    <w:rsid w:val="00886029"/>
    <w:rsid w:val="00967706"/>
    <w:rsid w:val="00A80B77"/>
    <w:rsid w:val="00AD0B5D"/>
    <w:rsid w:val="00CC5A27"/>
    <w:rsid w:val="00DF70AE"/>
    <w:rsid w:val="00E14E97"/>
    <w:rsid w:val="00F13149"/>
    <w:rsid w:val="02D63C64"/>
    <w:rsid w:val="09EE46CE"/>
    <w:rsid w:val="18CF4947"/>
    <w:rsid w:val="44911E32"/>
    <w:rsid w:val="504E6823"/>
    <w:rsid w:val="57A11D90"/>
    <w:rsid w:val="6A1A1F83"/>
    <w:rsid w:val="724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2020-01-14T00:44:00Z</dcterms:created>
  <dc:creator>6868003@qq.com</dc:creator>
  <cp:lastModifiedBy>菜菜(蔡丹伟)</cp:lastModifiedBy>
  <dcterms:modified xsi:type="dcterms:W3CDTF">2020-01-16T00:36:31Z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