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6" w:right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产发集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团公开选调工作人员报名登记表</w:t>
      </w:r>
    </w:p>
    <w:tbl>
      <w:tblPr>
        <w:tblStyle w:val="2"/>
        <w:tblW w:w="10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90"/>
        <w:gridCol w:w="1746"/>
        <w:gridCol w:w="1803"/>
        <w:gridCol w:w="1317"/>
        <w:gridCol w:w="1284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现任职单位名称及岗位职务/工作职责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进入现任职单位时间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毕业校院及专业</w:t>
            </w:r>
          </w:p>
        </w:tc>
        <w:tc>
          <w:tcPr>
            <w:tcW w:w="4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毕业校院及专业</w:t>
            </w:r>
          </w:p>
        </w:tc>
        <w:tc>
          <w:tcPr>
            <w:tcW w:w="4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学校或单位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例：1986.09—1989.06 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××中学学习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1989.09—1992.06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××学校 某院 某专业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综合性荣誉和处分处罚情况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核结果</w:t>
            </w:r>
          </w:p>
        </w:tc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最近三年考核结果</w:t>
            </w:r>
          </w:p>
        </w:tc>
      </w:tr>
    </w:tbl>
    <w:p>
      <w:pPr>
        <w:ind w:right="106" w:righ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zYxMThjNGUzYTJiYTkxNDYwODVhZGUxMTk5ZDUifQ=="/>
  </w:docVars>
  <w:rsids>
    <w:rsidRoot w:val="66E970AD"/>
    <w:rsid w:val="66E9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2022-11-14T10:02:00Z</dcterms:created>
  <dc:creator>菜菜(蔡丹伟)</dc:creator>
  <cp:lastModifiedBy>菜菜(蔡丹伟)</cp:lastModifiedBy>
  <dcterms:modified xsi:type="dcterms:W3CDTF">2022-11-14T10:02:56Z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E56717A876874F5792A995A603AEC41B</vt:lpwstr>
  </property>
</Properties>
</file>