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966"/>
        <w:gridCol w:w="1247"/>
        <w:gridCol w:w="1019"/>
        <w:gridCol w:w="1008"/>
        <w:gridCol w:w="346"/>
        <w:gridCol w:w="1064"/>
        <w:gridCol w:w="314"/>
        <w:gridCol w:w="421"/>
        <w:gridCol w:w="11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8898" w:type="dxa"/>
            <w:gridSpan w:val="10"/>
            <w:shd w:val="clear" w:color="auto" w:fill="auto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附件2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 xml:space="preserve">             </w:t>
            </w:r>
          </w:p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本人签名（手写）：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898" w:type="dxa"/>
            <w:gridSpan w:val="10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bidi="ar"/>
              </w:rPr>
              <w:t>瑞安市人民检察院司法雇员招录报名表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姓    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性   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出生年月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单寸免冠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蓝底照片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政治面貌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户   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联系电话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毕业院校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专    业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学    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学   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特长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现工作单位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参加工作时间</w:t>
            </w:r>
          </w:p>
        </w:tc>
        <w:tc>
          <w:tcPr>
            <w:tcW w:w="2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家庭住址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身份证号码</w:t>
            </w:r>
          </w:p>
        </w:tc>
        <w:tc>
          <w:tcPr>
            <w:tcW w:w="2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简   历    （从高中起）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起止时间</w:t>
            </w: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工作单位（学校、专业）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职  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表格内容可直接打印）</w:t>
            </w: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奖惩情况（近一年内受过的奖励或处分）</w:t>
            </w:r>
          </w:p>
        </w:tc>
        <w:tc>
          <w:tcPr>
            <w:tcW w:w="6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家庭成员及主要社会关系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称   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姓  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政治面貌</w:t>
            </w:r>
          </w:p>
        </w:tc>
        <w:tc>
          <w:tcPr>
            <w:tcW w:w="2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审核意见</w:t>
            </w:r>
          </w:p>
        </w:tc>
        <w:tc>
          <w:tcPr>
            <w:tcW w:w="7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备注</w:t>
            </w:r>
          </w:p>
        </w:tc>
        <w:tc>
          <w:tcPr>
            <w:tcW w:w="7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898" w:type="dxa"/>
            <w:gridSpan w:val="10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注:1.本表须如实填写，如有弄虚作假，一经查实，取消资格。2.此表请在现场报名时由本人签名确认。</w:t>
            </w: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05560"/>
    <w:rsid w:val="750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2023-08-17T07:00:00Z</dcterms:created>
  <dc:creator>Dolmi多乐米</dc:creator>
  <cp:lastModifiedBy>Dolmi多乐米</cp:lastModifiedBy>
  <dcterms:modified xsi:type="dcterms:W3CDTF">2023-08-17T07:01:57Z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BC8D27CCB73848219E4264CE3F494675</vt:lpwstr>
  </property>
</Properties>
</file>